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Pr="00804680" w:rsidRDefault="00D818FE" w:rsidP="00FE3BA4">
      <w:pPr>
        <w:jc w:val="both"/>
        <w:rPr>
          <w:sz w:val="28"/>
          <w:szCs w:val="28"/>
          <w:lang w:val="ro-RO"/>
        </w:rPr>
      </w:pPr>
      <w:r w:rsidRPr="00870D29">
        <w:rPr>
          <w:sz w:val="28"/>
          <w:szCs w:val="28"/>
        </w:rPr>
        <w:t xml:space="preserve">in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FE3BA4">
        <w:rPr>
          <w:sz w:val="28"/>
          <w:szCs w:val="28"/>
          <w:lang w:val="ro-RO"/>
        </w:rPr>
        <w:t>cu prevederile HG 286/ 2011 pentru aprobarea Regulamentului  C</w:t>
      </w:r>
      <w:r w:rsidR="00FE3BA4" w:rsidRPr="00804680">
        <w:rPr>
          <w:sz w:val="28"/>
          <w:szCs w:val="28"/>
          <w:lang w:val="ro-RO"/>
        </w:rPr>
        <w:t xml:space="preserve">adru privind stabilirea principiilor generale de ocupare a unui </w:t>
      </w:r>
      <w:r w:rsidR="00FE3BA4">
        <w:rPr>
          <w:sz w:val="28"/>
          <w:szCs w:val="28"/>
          <w:lang w:val="ro-RO"/>
        </w:rPr>
        <w:t>post vacant sau temporar vacant corespunzător funcţiilor contractuale şi a criteriilor  de promovarea în grade sau trepte profesionale, modificat  prin Hotărârea Guvernului nr.427/ 2015.</w:t>
      </w:r>
    </w:p>
    <w:p w:rsidR="00D818FE" w:rsidRPr="00A50C1D" w:rsidRDefault="00D818FE" w:rsidP="00A50C1D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16FEB" w:rsidRPr="00C16FEB">
        <w:rPr>
          <w:sz w:val="28"/>
          <w:szCs w:val="28"/>
          <w:lang w:val="ro-RO"/>
        </w:rPr>
        <w:t>următoarele</w:t>
      </w:r>
      <w:r w:rsidR="00C352BF" w:rsidRPr="00C16FEB">
        <w:rPr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post</w:t>
      </w:r>
      <w:r w:rsidR="00A50C1D">
        <w:rPr>
          <w:b/>
          <w:sz w:val="28"/>
          <w:szCs w:val="28"/>
          <w:lang w:val="ro-RO"/>
        </w:rPr>
        <w:t xml:space="preserve">ului </w:t>
      </w:r>
      <w:r w:rsidR="00C352BF">
        <w:rPr>
          <w:b/>
          <w:sz w:val="28"/>
          <w:szCs w:val="28"/>
          <w:lang w:val="ro-RO"/>
        </w:rPr>
        <w:t xml:space="preserve"> vacant</w:t>
      </w:r>
      <w:r w:rsidR="00C16FEB">
        <w:rPr>
          <w:b/>
          <w:sz w:val="28"/>
          <w:szCs w:val="28"/>
          <w:lang w:val="ro-RO"/>
        </w:rPr>
        <w:t>: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1post de ASISTENT MEDICAL GENERALIST</w:t>
      </w:r>
    </w:p>
    <w:p w:rsidR="00E771BA" w:rsidRPr="00870D29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>î</w:t>
      </w:r>
      <w:r w:rsidRPr="00C16FEB">
        <w:rPr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 xml:space="preserve"> Laboratorul de Radiologie imagistică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8141B9" w:rsidRPr="00C16FEB" w:rsidRDefault="008141B9" w:rsidP="00C16FEB">
      <w:pPr>
        <w:ind w:firstLine="720"/>
        <w:jc w:val="center"/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D818FE" w:rsidP="007F42D6">
      <w:pPr>
        <w:jc w:val="both"/>
        <w:rPr>
          <w:rStyle w:val="ln2tlitera"/>
          <w:sz w:val="28"/>
          <w:szCs w:val="28"/>
        </w:rPr>
      </w:pPr>
      <w:proofErr w:type="spellStart"/>
      <w:proofErr w:type="gramStart"/>
      <w:r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înfăptuirea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justiţiei</w:t>
      </w:r>
      <w:proofErr w:type="spellEnd"/>
      <w:r w:rsidRPr="007F42D6">
        <w:rPr>
          <w:rStyle w:val="ln2tlitera"/>
          <w:sz w:val="28"/>
          <w:szCs w:val="28"/>
        </w:rPr>
        <w:t xml:space="preserve">, de </w:t>
      </w:r>
      <w:proofErr w:type="spellStart"/>
      <w:r w:rsidRPr="007F42D6">
        <w:rPr>
          <w:rStyle w:val="ln2tlitera"/>
          <w:sz w:val="28"/>
          <w:szCs w:val="28"/>
        </w:rPr>
        <w:t>fals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ori</w:t>
      </w:r>
      <w:proofErr w:type="spellEnd"/>
      <w:r w:rsidRPr="007F42D6">
        <w:rPr>
          <w:rStyle w:val="ln2tlitera"/>
          <w:sz w:val="28"/>
          <w:szCs w:val="28"/>
        </w:rPr>
        <w:t xml:space="preserve"> a </w:t>
      </w:r>
      <w:proofErr w:type="spellStart"/>
      <w:r w:rsidRPr="007F42D6">
        <w:rPr>
          <w:rStyle w:val="ln2tlitera"/>
          <w:sz w:val="28"/>
          <w:szCs w:val="28"/>
        </w:rPr>
        <w:t>unor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fapte</w:t>
      </w:r>
      <w:proofErr w:type="spellEnd"/>
      <w:r w:rsidRPr="007F42D6">
        <w:rPr>
          <w:rStyle w:val="ln2tlitera"/>
          <w:sz w:val="28"/>
          <w:szCs w:val="28"/>
        </w:rPr>
        <w:t xml:space="preserve"> de </w:t>
      </w:r>
      <w:proofErr w:type="spellStart"/>
      <w:r w:rsidRPr="007F42D6">
        <w:rPr>
          <w:rStyle w:val="ln2tlitera"/>
          <w:sz w:val="28"/>
          <w:szCs w:val="28"/>
        </w:rPr>
        <w:t>corupţie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sau</w:t>
      </w:r>
      <w:proofErr w:type="spellEnd"/>
      <w:r w:rsidRPr="007F42D6">
        <w:rPr>
          <w:rStyle w:val="ln2tlitera"/>
          <w:sz w:val="28"/>
          <w:szCs w:val="28"/>
        </w:rPr>
        <w:t xml:space="preserve"> a </w:t>
      </w:r>
      <w:proofErr w:type="spellStart"/>
      <w:r w:rsidRPr="007F42D6">
        <w:rPr>
          <w:rStyle w:val="ln2tlitera"/>
          <w:sz w:val="28"/>
          <w:szCs w:val="28"/>
        </w:rPr>
        <w:t>unei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infracţiuni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săvârşite</w:t>
      </w:r>
      <w:proofErr w:type="spellEnd"/>
      <w:r w:rsidRPr="007F42D6">
        <w:rPr>
          <w:rStyle w:val="ln2tlitera"/>
          <w:sz w:val="28"/>
          <w:szCs w:val="28"/>
        </w:rPr>
        <w:t xml:space="preserve"> cu </w:t>
      </w:r>
      <w:proofErr w:type="spellStart"/>
      <w:r w:rsidRPr="007F42D6">
        <w:rPr>
          <w:rStyle w:val="ln2tlitera"/>
          <w:sz w:val="28"/>
          <w:szCs w:val="28"/>
        </w:rPr>
        <w:t>intenţie</w:t>
      </w:r>
      <w:proofErr w:type="spellEnd"/>
      <w:r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A50C1D">
        <w:rPr>
          <w:rStyle w:val="ln2talineat"/>
          <w:b/>
          <w:sz w:val="28"/>
          <w:szCs w:val="28"/>
        </w:rPr>
        <w:t>16.03</w:t>
      </w:r>
      <w:r w:rsidR="008141B9">
        <w:rPr>
          <w:rStyle w:val="ln2talineat"/>
          <w:b/>
          <w:sz w:val="28"/>
          <w:szCs w:val="28"/>
        </w:rPr>
        <w:t>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584D7A" w:rsidRPr="007F42D6" w:rsidRDefault="007F42D6" w:rsidP="007F42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taxa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 100 lei; </w:t>
      </w:r>
    </w:p>
    <w:p w:rsidR="00CE55D0" w:rsidRDefault="008141B9" w:rsidP="00D818F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posturile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asistent</w:t>
      </w:r>
      <w:proofErr w:type="spellEnd"/>
      <w:r>
        <w:rPr>
          <w:sz w:val="28"/>
          <w:szCs w:val="28"/>
        </w:rPr>
        <w:t xml:space="preserve"> medical:</w:t>
      </w:r>
    </w:p>
    <w:p w:rsidR="008141B9" w:rsidRPr="008141B9" w:rsidRDefault="008141B9" w:rsidP="008141B9">
      <w:pPr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         </w:t>
      </w:r>
      <w:proofErr w:type="spellStart"/>
      <w:proofErr w:type="gramStart"/>
      <w:r w:rsidRPr="008141B9">
        <w:rPr>
          <w:rStyle w:val="ln2tlitera"/>
          <w:sz w:val="28"/>
          <w:szCs w:val="28"/>
        </w:rPr>
        <w:t>copia</w:t>
      </w:r>
      <w:proofErr w:type="spellEnd"/>
      <w:proofErr w:type="gramEnd"/>
      <w:r w:rsidRPr="008141B9">
        <w:rPr>
          <w:rStyle w:val="ln2tlitera"/>
          <w:sz w:val="28"/>
          <w:szCs w:val="28"/>
        </w:rPr>
        <w:t xml:space="preserve"> </w:t>
      </w:r>
      <w:proofErr w:type="spellStart"/>
      <w:r w:rsidRPr="008141B9">
        <w:rPr>
          <w:rStyle w:val="ln2tlitera"/>
          <w:sz w:val="28"/>
          <w:szCs w:val="28"/>
        </w:rPr>
        <w:t>Certificatului</w:t>
      </w:r>
      <w:proofErr w:type="spellEnd"/>
      <w:r w:rsidRPr="008141B9">
        <w:rPr>
          <w:rStyle w:val="ln2tlitera"/>
          <w:sz w:val="28"/>
          <w:szCs w:val="28"/>
        </w:rPr>
        <w:t xml:space="preserve"> de </w:t>
      </w:r>
      <w:proofErr w:type="spellStart"/>
      <w:r w:rsidRPr="008141B9">
        <w:rPr>
          <w:rStyle w:val="ln2tlitera"/>
          <w:sz w:val="28"/>
          <w:szCs w:val="28"/>
        </w:rPr>
        <w:t>Membru</w:t>
      </w:r>
      <w:proofErr w:type="spellEnd"/>
      <w:r w:rsidRPr="008141B9">
        <w:rPr>
          <w:rStyle w:val="ln2tlitera"/>
          <w:sz w:val="28"/>
          <w:szCs w:val="28"/>
        </w:rPr>
        <w:t xml:space="preserve"> OAMGMAMRHR ;</w:t>
      </w:r>
    </w:p>
    <w:p w:rsidR="008141B9" w:rsidRPr="00870D29" w:rsidRDefault="008141B9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29.02.2016 – 16.03</w:t>
      </w:r>
      <w:r w:rsidR="008141B9">
        <w:rPr>
          <w:sz w:val="28"/>
          <w:szCs w:val="28"/>
          <w:lang w:val="ro-RO"/>
        </w:rPr>
        <w:t>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745412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ora 14,00 – comunicarea rezultatelor contestaţiilor ;</w:t>
      </w:r>
    </w:p>
    <w:p w:rsidR="00D818FE" w:rsidRPr="00E87828" w:rsidRDefault="00A50C1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21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3</w:t>
      </w:r>
      <w:r w:rsidR="00745412">
        <w:rPr>
          <w:b/>
          <w:sz w:val="28"/>
          <w:szCs w:val="28"/>
          <w:lang w:val="ro-RO"/>
        </w:rPr>
        <w:t>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.2016</w:t>
      </w:r>
      <w:r>
        <w:rPr>
          <w:sz w:val="28"/>
          <w:szCs w:val="28"/>
          <w:lang w:val="ro-RO"/>
        </w:rPr>
        <w:t xml:space="preserve"> - 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A50C1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3</w:t>
      </w:r>
      <w:r w:rsidR="00D818FE">
        <w:rPr>
          <w:b/>
          <w:sz w:val="28"/>
          <w:szCs w:val="28"/>
          <w:lang w:val="ro-RO"/>
        </w:rPr>
        <w:t>.201</w:t>
      </w:r>
      <w:r w:rsidR="00355145"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5C220A">
        <w:rPr>
          <w:b/>
          <w:sz w:val="28"/>
          <w:szCs w:val="28"/>
          <w:lang w:val="ro-RO"/>
        </w:rPr>
        <w:t>proba practică</w:t>
      </w:r>
      <w:r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8D6230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8D6230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.2016</w:t>
      </w:r>
      <w:r w:rsidR="005C220A">
        <w:rPr>
          <w:sz w:val="28"/>
          <w:szCs w:val="28"/>
          <w:lang w:val="ro-RO"/>
        </w:rPr>
        <w:t xml:space="preserve"> - între orele 8,00 – 12,00, depunerea contestaţiilor  privind proba        practică;</w:t>
      </w:r>
    </w:p>
    <w:p w:rsidR="005C220A" w:rsidRDefault="008D6230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.2016</w:t>
      </w:r>
      <w:r w:rsidR="00FE3BA4">
        <w:rPr>
          <w:sz w:val="28"/>
          <w:szCs w:val="28"/>
          <w:lang w:val="ro-RO"/>
        </w:rPr>
        <w:t xml:space="preserve"> – 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8D6230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31.03</w:t>
      </w:r>
      <w:r w:rsidR="00355145">
        <w:rPr>
          <w:b/>
          <w:sz w:val="28"/>
          <w:szCs w:val="28"/>
          <w:lang w:val="ro-RO"/>
        </w:rPr>
        <w:t>.2016</w:t>
      </w:r>
      <w:r w:rsidR="00FE3BA4">
        <w:rPr>
          <w:b/>
          <w:sz w:val="28"/>
          <w:szCs w:val="28"/>
          <w:lang w:val="ro-RO"/>
        </w:rPr>
        <w:t xml:space="preserve"> 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B75F3D" w:rsidRDefault="00B75F3D" w:rsidP="00870D29">
      <w:pPr>
        <w:rPr>
          <w:rStyle w:val="ln2talineat"/>
        </w:rPr>
      </w:pPr>
    </w:p>
    <w:p w:rsidR="00B75F3D" w:rsidRDefault="00B75F3D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9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2"/>
  </w:num>
  <w:num w:numId="5">
    <w:abstractNumId w:val="11"/>
  </w:num>
  <w:num w:numId="6">
    <w:abstractNumId w:val="4"/>
  </w:num>
  <w:num w:numId="7">
    <w:abstractNumId w:val="1"/>
  </w:num>
  <w:num w:numId="8">
    <w:abstractNumId w:val="6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2B39EA"/>
    <w:rsid w:val="00335C1D"/>
    <w:rsid w:val="00355145"/>
    <w:rsid w:val="003609EE"/>
    <w:rsid w:val="003D1841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45412"/>
    <w:rsid w:val="007F42D6"/>
    <w:rsid w:val="008141B9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22B7B"/>
    <w:rsid w:val="00B2739C"/>
    <w:rsid w:val="00B5024D"/>
    <w:rsid w:val="00B75F3D"/>
    <w:rsid w:val="00BF557B"/>
    <w:rsid w:val="00C16FEB"/>
    <w:rsid w:val="00C352BF"/>
    <w:rsid w:val="00C768E7"/>
    <w:rsid w:val="00CE55D0"/>
    <w:rsid w:val="00D818FE"/>
    <w:rsid w:val="00DD0DF5"/>
    <w:rsid w:val="00E4353F"/>
    <w:rsid w:val="00E771BA"/>
    <w:rsid w:val="00F72B37"/>
    <w:rsid w:val="00FA4485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23</cp:revision>
  <cp:lastPrinted>2016-02-26T06:18:00Z</cp:lastPrinted>
  <dcterms:created xsi:type="dcterms:W3CDTF">2015-07-24T06:07:00Z</dcterms:created>
  <dcterms:modified xsi:type="dcterms:W3CDTF">2016-02-26T06:18:00Z</dcterms:modified>
</cp:coreProperties>
</file>