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30" w:rsidRDefault="00750A30" w:rsidP="00C56AD1">
      <w:pPr>
        <w:pStyle w:val="BodyText"/>
      </w:pPr>
    </w:p>
    <w:p w:rsidR="00440CD2" w:rsidRDefault="00250171" w:rsidP="00440CD2">
      <w:pPr>
        <w:spacing w:before="247"/>
        <w:ind w:left="233" w:right="23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ANUNȚ</w:t>
      </w:r>
      <w:r w:rsidR="00750A30" w:rsidRPr="00750A30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LICITAȚ</w:t>
      </w:r>
      <w:r w:rsidR="00750A30" w:rsidRPr="00750A30">
        <w:rPr>
          <w:b/>
          <w:sz w:val="24"/>
          <w:szCs w:val="24"/>
        </w:rPr>
        <w:t>IE PUBLICĂ</w:t>
      </w:r>
    </w:p>
    <w:p w:rsidR="00C804A4" w:rsidRDefault="00C804A4" w:rsidP="00440CD2">
      <w:pPr>
        <w:spacing w:before="247"/>
        <w:ind w:left="233" w:right="235"/>
        <w:jc w:val="center"/>
        <w:rPr>
          <w:b/>
          <w:sz w:val="24"/>
          <w:szCs w:val="24"/>
        </w:rPr>
      </w:pPr>
    </w:p>
    <w:p w:rsidR="00750A30" w:rsidRDefault="00750A30" w:rsidP="00750A30">
      <w:pPr>
        <w:pStyle w:val="BodyText"/>
        <w:spacing w:before="5"/>
        <w:ind w:left="0"/>
        <w:rPr>
          <w:sz w:val="28"/>
        </w:rPr>
      </w:pPr>
    </w:p>
    <w:p w:rsidR="00EE1229" w:rsidRPr="000B4087" w:rsidRDefault="00EE1229" w:rsidP="00440CD2">
      <w:pPr>
        <w:pStyle w:val="BodyText"/>
        <w:numPr>
          <w:ilvl w:val="0"/>
          <w:numId w:val="7"/>
        </w:numPr>
        <w:spacing w:line="237" w:lineRule="auto"/>
        <w:ind w:right="112"/>
        <w:jc w:val="both"/>
      </w:pPr>
      <w:bookmarkStart w:id="0" w:name="U.A.T._Orașul_Negrești_cu_sediul_in_Oraș"/>
      <w:bookmarkEnd w:id="0"/>
      <w:r w:rsidRPr="000B4087">
        <w:rPr>
          <w:spacing w:val="-5"/>
        </w:rPr>
        <w:t xml:space="preserve">Informații generale: Spital </w:t>
      </w:r>
      <w:r w:rsidR="00750A30" w:rsidRPr="000B4087">
        <w:rPr>
          <w:spacing w:val="-5"/>
        </w:rPr>
        <w:t xml:space="preserve">Municipal Gheorgheni, </w:t>
      </w:r>
      <w:r w:rsidR="00C804A4" w:rsidRPr="000B4087">
        <w:rPr>
          <w:spacing w:val="-5"/>
        </w:rPr>
        <w:t>avâ</w:t>
      </w:r>
      <w:r w:rsidR="00C2356F" w:rsidRPr="000B4087">
        <w:rPr>
          <w:spacing w:val="-5"/>
        </w:rPr>
        <w:t>nd CIF 4367370,</w:t>
      </w:r>
      <w:r w:rsidR="00C804A4" w:rsidRPr="000B4087">
        <w:rPr>
          <w:spacing w:val="-5"/>
        </w:rPr>
        <w:t xml:space="preserve"> </w:t>
      </w:r>
      <w:r w:rsidR="00750A30" w:rsidRPr="000B4087">
        <w:t>cu</w:t>
      </w:r>
      <w:r w:rsidR="00750A30" w:rsidRPr="000B4087">
        <w:rPr>
          <w:spacing w:val="-8"/>
        </w:rPr>
        <w:t xml:space="preserve"> </w:t>
      </w:r>
      <w:r w:rsidR="00750A30" w:rsidRPr="000B4087">
        <w:t>sediul</w:t>
      </w:r>
      <w:r w:rsidR="00750A30" w:rsidRPr="000B4087">
        <w:rPr>
          <w:spacing w:val="-9"/>
        </w:rPr>
        <w:t xml:space="preserve"> </w:t>
      </w:r>
      <w:r w:rsidR="00250171" w:rsidRPr="000B4087">
        <w:t>î</w:t>
      </w:r>
      <w:r w:rsidR="00750A30" w:rsidRPr="000B4087">
        <w:t>n</w:t>
      </w:r>
      <w:r w:rsidR="00750A30" w:rsidRPr="000B4087">
        <w:rPr>
          <w:spacing w:val="-8"/>
        </w:rPr>
        <w:t xml:space="preserve"> mun. Gheorgheni, </w:t>
      </w:r>
      <w:r w:rsidRPr="000B4087">
        <w:rPr>
          <w:spacing w:val="-8"/>
        </w:rPr>
        <w:t>b</w:t>
      </w:r>
      <w:r w:rsidR="00D20227" w:rsidRPr="000B4087">
        <w:rPr>
          <w:spacing w:val="-8"/>
        </w:rPr>
        <w:t>ulevardul Lacu Roșu</w:t>
      </w:r>
      <w:r w:rsidRPr="000B4087">
        <w:rPr>
          <w:spacing w:val="-8"/>
        </w:rPr>
        <w:t xml:space="preserve"> nr.</w:t>
      </w:r>
      <w:r w:rsidR="00D20227" w:rsidRPr="000B4087">
        <w:rPr>
          <w:spacing w:val="-8"/>
        </w:rPr>
        <w:t xml:space="preserve"> </w:t>
      </w:r>
      <w:r w:rsidRPr="000B4087">
        <w:rPr>
          <w:spacing w:val="-8"/>
        </w:rPr>
        <w:t xml:space="preserve">16, jud. Harghita, </w:t>
      </w:r>
      <w:r w:rsidR="00750A30" w:rsidRPr="000B4087">
        <w:t>cod</w:t>
      </w:r>
      <w:r w:rsidR="00750A30" w:rsidRPr="000B4087">
        <w:rPr>
          <w:spacing w:val="-10"/>
        </w:rPr>
        <w:t xml:space="preserve"> </w:t>
      </w:r>
      <w:r w:rsidR="00750A30" w:rsidRPr="000B4087">
        <w:t>poștal 535500, tel./fax</w:t>
      </w:r>
      <w:r w:rsidR="00750A30" w:rsidRPr="000B4087">
        <w:rPr>
          <w:spacing w:val="-10"/>
        </w:rPr>
        <w:t xml:space="preserve"> </w:t>
      </w:r>
      <w:r w:rsidR="00750A30" w:rsidRPr="000B4087">
        <w:t>0266361071,</w:t>
      </w:r>
      <w:r w:rsidR="00750A30" w:rsidRPr="000B4087">
        <w:rPr>
          <w:spacing w:val="-7"/>
        </w:rPr>
        <w:t xml:space="preserve"> </w:t>
      </w:r>
      <w:r w:rsidR="00750A30" w:rsidRPr="000B4087">
        <w:rPr>
          <w:b/>
        </w:rPr>
        <w:t xml:space="preserve">e-mail: </w:t>
      </w:r>
      <w:r w:rsidR="00C2356F" w:rsidRPr="000B4087">
        <w:rPr>
          <w:b/>
          <w:spacing w:val="-7"/>
        </w:rPr>
        <w:t xml:space="preserve"> </w:t>
      </w:r>
      <w:hyperlink r:id="rId8" w:history="1">
        <w:r w:rsidR="00C2356F" w:rsidRPr="000B4087">
          <w:rPr>
            <w:rStyle w:val="Hyperlink"/>
            <w:b/>
            <w:color w:val="auto"/>
            <w:spacing w:val="-7"/>
          </w:rPr>
          <w:t>secretariat@spitalgh.ro</w:t>
        </w:r>
      </w:hyperlink>
      <w:r w:rsidR="00C2356F" w:rsidRPr="000B4087">
        <w:rPr>
          <w:b/>
          <w:spacing w:val="-7"/>
        </w:rPr>
        <w:t xml:space="preserve">, </w:t>
      </w:r>
      <w:r w:rsidR="00C2356F" w:rsidRPr="000B4087">
        <w:rPr>
          <w:spacing w:val="-7"/>
        </w:rPr>
        <w:t>reprezentat legal de dl. dr. Biró Levente, manager interimar</w:t>
      </w:r>
      <w:r w:rsidRPr="000B4087">
        <w:rPr>
          <w:b/>
          <w:spacing w:val="-7"/>
        </w:rPr>
        <w:t>, persoana de contact: Pollner Eniko, consilier juridic</w:t>
      </w:r>
      <w:r w:rsidR="00FE4B1B" w:rsidRPr="000B4087">
        <w:rPr>
          <w:b/>
          <w:spacing w:val="-7"/>
        </w:rPr>
        <w:t>.</w:t>
      </w:r>
    </w:p>
    <w:p w:rsidR="00750A30" w:rsidRPr="000B4087" w:rsidRDefault="00750A30" w:rsidP="00440CD2">
      <w:pPr>
        <w:pStyle w:val="BodyText"/>
        <w:numPr>
          <w:ilvl w:val="0"/>
          <w:numId w:val="7"/>
        </w:numPr>
        <w:spacing w:line="237" w:lineRule="auto"/>
        <w:ind w:right="112"/>
        <w:jc w:val="both"/>
      </w:pPr>
      <w:r w:rsidRPr="000B4087">
        <w:t xml:space="preserve">Informații </w:t>
      </w:r>
      <w:r w:rsidR="00EE1229" w:rsidRPr="000B4087">
        <w:t xml:space="preserve">generale </w:t>
      </w:r>
      <w:r w:rsidRPr="000B4087">
        <w:t>privind obiectul închirierii:</w:t>
      </w:r>
    </w:p>
    <w:p w:rsidR="00750A30" w:rsidRPr="000B4087" w:rsidRDefault="00750A30" w:rsidP="000547D6">
      <w:pPr>
        <w:pStyle w:val="ListParagraph"/>
        <w:numPr>
          <w:ilvl w:val="0"/>
          <w:numId w:val="8"/>
        </w:numPr>
        <w:tabs>
          <w:tab w:val="left" w:pos="529"/>
        </w:tabs>
        <w:spacing w:before="41"/>
        <w:ind w:right="296"/>
        <w:rPr>
          <w:sz w:val="24"/>
        </w:rPr>
      </w:pPr>
      <w:r w:rsidRPr="000B4087">
        <w:rPr>
          <w:sz w:val="24"/>
        </w:rPr>
        <w:t>Spaţiu nr.</w:t>
      </w:r>
      <w:r w:rsidR="00D01BA4" w:rsidRPr="000B4087">
        <w:rPr>
          <w:sz w:val="24"/>
        </w:rPr>
        <w:t>1</w:t>
      </w:r>
      <w:r w:rsidR="00EE1229" w:rsidRPr="000B4087">
        <w:rPr>
          <w:sz w:val="24"/>
        </w:rPr>
        <w:t>, situat î</w:t>
      </w:r>
      <w:r w:rsidRPr="000B4087">
        <w:rPr>
          <w:sz w:val="24"/>
        </w:rPr>
        <w:t xml:space="preserve">n </w:t>
      </w:r>
      <w:r w:rsidR="000547D6" w:rsidRPr="000B4087">
        <w:rPr>
          <w:sz w:val="24"/>
        </w:rPr>
        <w:t>municipiul</w:t>
      </w:r>
      <w:r w:rsidR="00EE1229" w:rsidRPr="000B4087">
        <w:rPr>
          <w:sz w:val="24"/>
        </w:rPr>
        <w:t xml:space="preserve"> </w:t>
      </w:r>
      <w:r w:rsidR="000547D6" w:rsidRPr="000B4087">
        <w:rPr>
          <w:sz w:val="24"/>
        </w:rPr>
        <w:t>Gheorgheni, bulevardul</w:t>
      </w:r>
      <w:r w:rsidRPr="000B4087">
        <w:rPr>
          <w:sz w:val="24"/>
        </w:rPr>
        <w:t xml:space="preserve"> Lacu Roşu</w:t>
      </w:r>
      <w:r w:rsidR="00EE1229" w:rsidRPr="000B4087">
        <w:rPr>
          <w:sz w:val="24"/>
        </w:rPr>
        <w:t>,</w:t>
      </w:r>
      <w:r w:rsidRPr="000B4087">
        <w:rPr>
          <w:sz w:val="24"/>
        </w:rPr>
        <w:t xml:space="preserve"> nr.16,</w:t>
      </w:r>
      <w:r w:rsidR="00EE1229" w:rsidRPr="000B4087">
        <w:rPr>
          <w:sz w:val="24"/>
        </w:rPr>
        <w:t xml:space="preserve">  incinta Spitalului Municipal Gheorgheni, parter, </w:t>
      </w:r>
      <w:r w:rsidR="00D01BA4" w:rsidRPr="000B4087">
        <w:rPr>
          <w:sz w:val="24"/>
        </w:rPr>
        <w:t xml:space="preserve">aparținând domeniului public, </w:t>
      </w:r>
      <w:r w:rsidR="00EE1229" w:rsidRPr="000B4087">
        <w:rPr>
          <w:sz w:val="24"/>
        </w:rPr>
        <w:t xml:space="preserve"> destina</w:t>
      </w:r>
      <w:r w:rsidR="00D01BA4" w:rsidRPr="000B4087">
        <w:rPr>
          <w:sz w:val="24"/>
        </w:rPr>
        <w:t>t amenajării unui</w:t>
      </w:r>
      <w:r w:rsidR="00EE1229" w:rsidRPr="000B4087">
        <w:rPr>
          <w:sz w:val="24"/>
        </w:rPr>
        <w:t xml:space="preserve"> chioșc, având 10 mp, număr CF nr. 52134-C1</w:t>
      </w:r>
      <w:r w:rsidR="00CA2341" w:rsidRPr="000B4087">
        <w:rPr>
          <w:sz w:val="24"/>
        </w:rPr>
        <w:t>, închierierea se face conform Hotărârii Consiliului Local al</w:t>
      </w:r>
      <w:r w:rsidR="00FE4B1B" w:rsidRPr="000B4087">
        <w:rPr>
          <w:sz w:val="24"/>
        </w:rPr>
        <w:t xml:space="preserve"> Municipiului Gheorgheni nr. 24 </w:t>
      </w:r>
      <w:r w:rsidR="003C7C41" w:rsidRPr="000B4087">
        <w:rPr>
          <w:sz w:val="24"/>
        </w:rPr>
        <w:t>din data de 18.02.</w:t>
      </w:r>
      <w:r w:rsidR="00CA2341" w:rsidRPr="000B4087">
        <w:rPr>
          <w:sz w:val="24"/>
        </w:rPr>
        <w:t>2021</w:t>
      </w:r>
      <w:r w:rsidRPr="000B4087">
        <w:rPr>
          <w:b/>
          <w:sz w:val="24"/>
          <w:u w:val="single"/>
        </w:rPr>
        <w:t>;</w:t>
      </w:r>
    </w:p>
    <w:p w:rsidR="00750A30" w:rsidRPr="000B4087" w:rsidRDefault="00250171" w:rsidP="000547D6">
      <w:pPr>
        <w:pStyle w:val="ListParagraph"/>
        <w:numPr>
          <w:ilvl w:val="0"/>
          <w:numId w:val="8"/>
        </w:numPr>
        <w:tabs>
          <w:tab w:val="left" w:pos="529"/>
        </w:tabs>
        <w:spacing w:before="41"/>
        <w:ind w:right="296"/>
        <w:rPr>
          <w:sz w:val="24"/>
        </w:rPr>
      </w:pPr>
      <w:r w:rsidRPr="000B4087">
        <w:rPr>
          <w:sz w:val="24"/>
        </w:rPr>
        <w:t>Spaț</w:t>
      </w:r>
      <w:r w:rsidR="00750A30" w:rsidRPr="000B4087">
        <w:rPr>
          <w:sz w:val="24"/>
        </w:rPr>
        <w:t>iu</w:t>
      </w:r>
      <w:r w:rsidR="00D01BA4" w:rsidRPr="000B4087">
        <w:rPr>
          <w:sz w:val="24"/>
        </w:rPr>
        <w:t xml:space="preserve"> nr.2</w:t>
      </w:r>
      <w:r w:rsidR="00750A30" w:rsidRPr="000B4087">
        <w:rPr>
          <w:sz w:val="24"/>
        </w:rPr>
        <w:t xml:space="preserve">, </w:t>
      </w:r>
      <w:r w:rsidR="00EE1229" w:rsidRPr="000B4087">
        <w:rPr>
          <w:sz w:val="24"/>
        </w:rPr>
        <w:t xml:space="preserve">situat în </w:t>
      </w:r>
      <w:r w:rsidR="000547D6" w:rsidRPr="000B4087">
        <w:rPr>
          <w:sz w:val="24"/>
        </w:rPr>
        <w:t>municipiul</w:t>
      </w:r>
      <w:r w:rsidR="00EE1229" w:rsidRPr="000B4087">
        <w:rPr>
          <w:sz w:val="24"/>
        </w:rPr>
        <w:t xml:space="preserve"> Ghe</w:t>
      </w:r>
      <w:r w:rsidR="000547D6" w:rsidRPr="000B4087">
        <w:rPr>
          <w:sz w:val="24"/>
        </w:rPr>
        <w:t>orgheni, bulevardul</w:t>
      </w:r>
      <w:r w:rsidR="00EE1229" w:rsidRPr="000B4087">
        <w:rPr>
          <w:sz w:val="24"/>
        </w:rPr>
        <w:t xml:space="preserve"> Lacu Roşu, nr.16,  incinta Spitalului Municipal Gheorgheni, parter, aparținând domeniului public, destinat amplasării unui automat de cafea, </w:t>
      </w:r>
      <w:r w:rsidR="00D01BA4" w:rsidRPr="000B4087">
        <w:rPr>
          <w:sz w:val="24"/>
        </w:rPr>
        <w:t xml:space="preserve"> având 0,5</w:t>
      </w:r>
      <w:r w:rsidR="00EE1229" w:rsidRPr="000B4087">
        <w:rPr>
          <w:sz w:val="24"/>
        </w:rPr>
        <w:t xml:space="preserve"> mp, număr CF nr. 52134-C1</w:t>
      </w:r>
      <w:r w:rsidR="00C56AD1" w:rsidRPr="000B4087">
        <w:rPr>
          <w:sz w:val="24"/>
        </w:rPr>
        <w:t xml:space="preserve">, </w:t>
      </w:r>
      <w:r w:rsidR="00CA2341" w:rsidRPr="000B4087">
        <w:rPr>
          <w:sz w:val="24"/>
        </w:rPr>
        <w:t xml:space="preserve">închirierea se face </w:t>
      </w:r>
      <w:r w:rsidR="00C56AD1" w:rsidRPr="000B4087">
        <w:rPr>
          <w:sz w:val="24"/>
        </w:rPr>
        <w:t>conform Hotărârii Consiliului Local al Mun</w:t>
      </w:r>
      <w:r w:rsidR="00FE4B1B" w:rsidRPr="000B4087">
        <w:rPr>
          <w:sz w:val="24"/>
        </w:rPr>
        <w:t xml:space="preserve">icipiului Gheorgheni nr. 24 </w:t>
      </w:r>
      <w:r w:rsidR="003C7C41" w:rsidRPr="000B4087">
        <w:rPr>
          <w:sz w:val="24"/>
        </w:rPr>
        <w:t>din data de 18.02.</w:t>
      </w:r>
      <w:r w:rsidR="00CA2341" w:rsidRPr="000B4087">
        <w:rPr>
          <w:sz w:val="24"/>
        </w:rPr>
        <w:t>2021</w:t>
      </w:r>
      <w:r w:rsidR="00FE4B1B" w:rsidRPr="000B4087">
        <w:rPr>
          <w:b/>
          <w:sz w:val="24"/>
          <w:u w:val="single"/>
        </w:rPr>
        <w:t>;</w:t>
      </w:r>
    </w:p>
    <w:p w:rsidR="00FE4B1B" w:rsidRPr="000B4087" w:rsidRDefault="00D01BA4" w:rsidP="00CA2341">
      <w:pPr>
        <w:pStyle w:val="ListParagraph"/>
        <w:numPr>
          <w:ilvl w:val="0"/>
          <w:numId w:val="8"/>
        </w:numPr>
        <w:tabs>
          <w:tab w:val="left" w:pos="529"/>
        </w:tabs>
        <w:spacing w:before="41"/>
        <w:ind w:right="296"/>
        <w:rPr>
          <w:sz w:val="24"/>
        </w:rPr>
      </w:pPr>
      <w:r w:rsidRPr="000B4087">
        <w:rPr>
          <w:sz w:val="24"/>
        </w:rPr>
        <w:t>Spaț</w:t>
      </w:r>
      <w:r w:rsidR="00250171" w:rsidRPr="000B4087">
        <w:rPr>
          <w:sz w:val="24"/>
        </w:rPr>
        <w:t>iu nr.3</w:t>
      </w:r>
      <w:r w:rsidRPr="000B4087">
        <w:rPr>
          <w:sz w:val="24"/>
        </w:rPr>
        <w:t xml:space="preserve">, situat în </w:t>
      </w:r>
      <w:r w:rsidR="000547D6" w:rsidRPr="000B4087">
        <w:rPr>
          <w:sz w:val="24"/>
        </w:rPr>
        <w:t>municipiul</w:t>
      </w:r>
      <w:r w:rsidRPr="000B4087">
        <w:rPr>
          <w:sz w:val="24"/>
        </w:rPr>
        <w:t xml:space="preserve"> </w:t>
      </w:r>
      <w:r w:rsidR="000547D6" w:rsidRPr="000B4087">
        <w:rPr>
          <w:sz w:val="24"/>
        </w:rPr>
        <w:t>Gheorgheni, bulevardul</w:t>
      </w:r>
      <w:r w:rsidRPr="000B4087">
        <w:rPr>
          <w:sz w:val="24"/>
        </w:rPr>
        <w:t xml:space="preserve"> Lacu Roşu, nr.16, </w:t>
      </w:r>
      <w:r w:rsidR="000547D6" w:rsidRPr="000B4087">
        <w:rPr>
          <w:sz w:val="24"/>
        </w:rPr>
        <w:t>aflat în</w:t>
      </w:r>
      <w:r w:rsidRPr="000B4087">
        <w:rPr>
          <w:sz w:val="24"/>
        </w:rPr>
        <w:t xml:space="preserve"> incinta imobilului clădirii Ambulatoriului de specialitate a Spitalului Municipal Gheorgheni, parter, aparținând domeniului public, destinat amenajării unui</w:t>
      </w:r>
      <w:r w:rsidR="00E71004" w:rsidRPr="000B4087">
        <w:rPr>
          <w:sz w:val="24"/>
        </w:rPr>
        <w:t xml:space="preserve"> l</w:t>
      </w:r>
      <w:r w:rsidRPr="000B4087">
        <w:rPr>
          <w:sz w:val="24"/>
        </w:rPr>
        <w:t xml:space="preserve">aborator de analize medicale, </w:t>
      </w:r>
      <w:r w:rsidR="00E71004" w:rsidRPr="000B4087">
        <w:rPr>
          <w:sz w:val="24"/>
        </w:rPr>
        <w:t>centru de colectare a pro</w:t>
      </w:r>
      <w:r w:rsidR="000547D6" w:rsidRPr="000B4087">
        <w:rPr>
          <w:sz w:val="24"/>
        </w:rPr>
        <w:t>belor biologice, având 54,00 mp</w:t>
      </w:r>
      <w:r w:rsidR="00E71004" w:rsidRPr="000B4087">
        <w:rPr>
          <w:sz w:val="24"/>
        </w:rPr>
        <w:t>, identificat în CF nr. 52134-C1</w:t>
      </w:r>
      <w:r w:rsidR="00750A30" w:rsidRPr="000B4087">
        <w:rPr>
          <w:sz w:val="24"/>
        </w:rPr>
        <w:t>, și un spatiu</w:t>
      </w:r>
      <w:r w:rsidR="00E71004" w:rsidRPr="000B4087">
        <w:rPr>
          <w:sz w:val="24"/>
        </w:rPr>
        <w:t xml:space="preserve"> î</w:t>
      </w:r>
      <w:r w:rsidR="000547D6" w:rsidRPr="000B4087">
        <w:rPr>
          <w:sz w:val="24"/>
        </w:rPr>
        <w:t>n suprafaţ</w:t>
      </w:r>
      <w:r w:rsidR="00750A30" w:rsidRPr="000B4087">
        <w:rPr>
          <w:sz w:val="24"/>
        </w:rPr>
        <w:t xml:space="preserve">a de 250,78 mp,  </w:t>
      </w:r>
      <w:r w:rsidR="00E71004" w:rsidRPr="000B4087">
        <w:rPr>
          <w:sz w:val="24"/>
        </w:rPr>
        <w:t>împreuna cu dependințe, aflat în imobilul clă</w:t>
      </w:r>
      <w:r w:rsidR="00750A30" w:rsidRPr="000B4087">
        <w:rPr>
          <w:sz w:val="24"/>
        </w:rPr>
        <w:t>dirii centrale</w:t>
      </w:r>
      <w:r w:rsidR="00E71004" w:rsidRPr="000B4087">
        <w:rPr>
          <w:sz w:val="24"/>
        </w:rPr>
        <w:t xml:space="preserve"> a</w:t>
      </w:r>
      <w:r w:rsidR="00750A30" w:rsidRPr="000B4087">
        <w:rPr>
          <w:sz w:val="24"/>
        </w:rPr>
        <w:t xml:space="preserve"> Spitalului Municipal Gheorgheni, etaj. I,</w:t>
      </w:r>
      <w:r w:rsidR="00E71004" w:rsidRPr="000B4087">
        <w:rPr>
          <w:sz w:val="24"/>
        </w:rPr>
        <w:t xml:space="preserve"> </w:t>
      </w:r>
      <w:r w:rsidR="00750A30" w:rsidRPr="000B4087">
        <w:rPr>
          <w:sz w:val="24"/>
        </w:rPr>
        <w:t>cu de</w:t>
      </w:r>
      <w:r w:rsidR="00E71004" w:rsidRPr="000B4087">
        <w:rPr>
          <w:sz w:val="24"/>
        </w:rPr>
        <w:t>stinatie de prestă</w:t>
      </w:r>
      <w:r w:rsidR="00750A30" w:rsidRPr="000B4087">
        <w:rPr>
          <w:sz w:val="24"/>
        </w:rPr>
        <w:t>ri  servicii de laborator medicale</w:t>
      </w:r>
      <w:r w:rsidR="00E71004" w:rsidRPr="000B4087">
        <w:rPr>
          <w:sz w:val="24"/>
        </w:rPr>
        <w:t xml:space="preserve">, </w:t>
      </w:r>
      <w:r w:rsidR="000547D6" w:rsidRPr="000B4087">
        <w:rPr>
          <w:sz w:val="24"/>
        </w:rPr>
        <w:t>având 250,78 mp</w:t>
      </w:r>
      <w:r w:rsidR="00E71004" w:rsidRPr="000B4087">
        <w:rPr>
          <w:sz w:val="24"/>
        </w:rPr>
        <w:t xml:space="preserve">, identificat în CF nr. </w:t>
      </w:r>
      <w:r w:rsidR="00FE4B1B" w:rsidRPr="000B4087">
        <w:rPr>
          <w:sz w:val="24"/>
        </w:rPr>
        <w:t xml:space="preserve">52134-C1, închirierea se face conform Hotărârii Consiliului Local al Municipiului Gheorgheni nr. 25 </w:t>
      </w:r>
      <w:r w:rsidR="003C7C41" w:rsidRPr="000B4087">
        <w:rPr>
          <w:sz w:val="24"/>
        </w:rPr>
        <w:t>din data de 18.02.</w:t>
      </w:r>
      <w:r w:rsidR="00FE4B1B" w:rsidRPr="000B4087">
        <w:rPr>
          <w:sz w:val="24"/>
        </w:rPr>
        <w:t>2021.</w:t>
      </w:r>
      <w:r w:rsidR="00CA2341" w:rsidRPr="000B4087">
        <w:rPr>
          <w:b/>
          <w:sz w:val="24"/>
          <w:u w:val="single"/>
        </w:rPr>
        <w:t xml:space="preserve"> </w:t>
      </w:r>
    </w:p>
    <w:p w:rsidR="00FE4B1B" w:rsidRPr="000B4087" w:rsidRDefault="00E71004" w:rsidP="00FE4B1B">
      <w:pPr>
        <w:pStyle w:val="ListParagraph"/>
        <w:tabs>
          <w:tab w:val="left" w:pos="529"/>
        </w:tabs>
        <w:spacing w:before="41"/>
        <w:ind w:left="1220" w:right="296"/>
        <w:rPr>
          <w:sz w:val="24"/>
        </w:rPr>
      </w:pPr>
      <w:r w:rsidRPr="000B4087">
        <w:rPr>
          <w:sz w:val="24"/>
        </w:rPr>
        <w:t xml:space="preserve">Închirierea se face conform art. 333, art. 335 din </w:t>
      </w:r>
      <w:r w:rsidR="000270C9" w:rsidRPr="000B4087">
        <w:rPr>
          <w:sz w:val="24"/>
        </w:rPr>
        <w:t>OUG 57/2019</w:t>
      </w:r>
      <w:r w:rsidR="00FE4B1B" w:rsidRPr="000B4087">
        <w:rPr>
          <w:sz w:val="24"/>
        </w:rPr>
        <w:t>.</w:t>
      </w:r>
      <w:r w:rsidR="000270C9" w:rsidRPr="000B4087">
        <w:rPr>
          <w:sz w:val="24"/>
        </w:rPr>
        <w:t xml:space="preserve"> </w:t>
      </w:r>
    </w:p>
    <w:p w:rsidR="00AF5D9B" w:rsidRPr="000B4087" w:rsidRDefault="00AF5D9B" w:rsidP="00AF5D9B">
      <w:pPr>
        <w:pStyle w:val="BodyText"/>
        <w:numPr>
          <w:ilvl w:val="0"/>
          <w:numId w:val="7"/>
        </w:numPr>
        <w:spacing w:before="5" w:line="278" w:lineRule="auto"/>
        <w:ind w:right="270"/>
        <w:jc w:val="both"/>
        <w:rPr>
          <w:szCs w:val="22"/>
        </w:rPr>
      </w:pPr>
      <w:r w:rsidRPr="000B4087">
        <w:rPr>
          <w:szCs w:val="22"/>
        </w:rPr>
        <w:t xml:space="preserve">Informații privind documentația de atribuire: se regăsesc în caietul de sarcini. </w:t>
      </w:r>
    </w:p>
    <w:p w:rsidR="00EA38B0" w:rsidRPr="000B4087" w:rsidRDefault="00AF5D9B" w:rsidP="00AF5D9B">
      <w:pPr>
        <w:pStyle w:val="BodyText"/>
        <w:spacing w:before="5" w:line="278" w:lineRule="auto"/>
        <w:ind w:left="860" w:right="270"/>
        <w:jc w:val="both"/>
        <w:rPr>
          <w:szCs w:val="22"/>
        </w:rPr>
      </w:pPr>
      <w:r w:rsidRPr="000B4087">
        <w:rPr>
          <w:szCs w:val="22"/>
        </w:rPr>
        <w:t>3.1. Modalitatea prin care persoanele interesate pot intra în posesia unui exemplar din documentația de atribuire se poate ridica de la sediul Spitalului Municipal Gheorgheni</w:t>
      </w:r>
      <w:r w:rsidR="000547D6" w:rsidRPr="000B4087">
        <w:rPr>
          <w:szCs w:val="22"/>
        </w:rPr>
        <w:t>.</w:t>
      </w:r>
    </w:p>
    <w:p w:rsidR="00AF5D9B" w:rsidRPr="000B4087" w:rsidRDefault="00EA38B0" w:rsidP="00AF5D9B">
      <w:pPr>
        <w:pStyle w:val="BodyText"/>
        <w:spacing w:before="5" w:line="278" w:lineRule="auto"/>
        <w:ind w:left="860" w:right="270"/>
        <w:jc w:val="both"/>
        <w:rPr>
          <w:szCs w:val="22"/>
        </w:rPr>
      </w:pPr>
      <w:r w:rsidRPr="000B4087">
        <w:rPr>
          <w:szCs w:val="22"/>
        </w:rPr>
        <w:t xml:space="preserve"> </w:t>
      </w:r>
      <w:r w:rsidR="00AF5D9B" w:rsidRPr="000B4087">
        <w:rPr>
          <w:szCs w:val="22"/>
        </w:rPr>
        <w:t>3.2. Denumirea</w:t>
      </w:r>
      <w:r w:rsidR="00517523" w:rsidRPr="000B4087">
        <w:rPr>
          <w:szCs w:val="22"/>
        </w:rPr>
        <w:t xml:space="preserve"> și adresa biroului din cadrul Spitalului M</w:t>
      </w:r>
      <w:r w:rsidR="00AF5D9B" w:rsidRPr="000B4087">
        <w:rPr>
          <w:szCs w:val="22"/>
        </w:rPr>
        <w:t>unicipal Gheorgheni, de la care se poate obține un exemplar din documentația de atribuire: Secretariatul Spita</w:t>
      </w:r>
      <w:r w:rsidR="00517523" w:rsidRPr="000B4087">
        <w:rPr>
          <w:szCs w:val="22"/>
        </w:rPr>
        <w:t>lului M</w:t>
      </w:r>
      <w:r w:rsidR="000547D6" w:rsidRPr="000B4087">
        <w:rPr>
          <w:szCs w:val="22"/>
        </w:rPr>
        <w:t>unicipal Gheorgheni, municipiul</w:t>
      </w:r>
      <w:r w:rsidR="00AF5D9B" w:rsidRPr="000B4087">
        <w:rPr>
          <w:szCs w:val="22"/>
        </w:rPr>
        <w:t xml:space="preserve"> Gheorgheni, b</w:t>
      </w:r>
      <w:r w:rsidR="000547D6" w:rsidRPr="000B4087">
        <w:rPr>
          <w:szCs w:val="22"/>
        </w:rPr>
        <w:t>ulevardul Lacu Roșu, nr.16, judeţul</w:t>
      </w:r>
      <w:r w:rsidR="00AF5D9B" w:rsidRPr="000B4087">
        <w:rPr>
          <w:szCs w:val="22"/>
        </w:rPr>
        <w:t xml:space="preserve"> Harghita, e-mail: </w:t>
      </w:r>
      <w:hyperlink r:id="rId9" w:history="1">
        <w:r w:rsidR="00AF5D9B" w:rsidRPr="000B4087">
          <w:rPr>
            <w:rStyle w:val="Hyperlink"/>
            <w:color w:val="auto"/>
            <w:szCs w:val="22"/>
          </w:rPr>
          <w:t>secretariat@spitalgh.ro</w:t>
        </w:r>
      </w:hyperlink>
      <w:r w:rsidR="000547D6" w:rsidRPr="000B4087">
        <w:t>.</w:t>
      </w:r>
    </w:p>
    <w:p w:rsidR="00EA38B0" w:rsidRPr="000B4087" w:rsidRDefault="00AF5D9B" w:rsidP="00AF5D9B">
      <w:pPr>
        <w:pStyle w:val="BodyText"/>
        <w:spacing w:before="5" w:line="278" w:lineRule="auto"/>
        <w:ind w:left="860" w:right="270"/>
        <w:jc w:val="both"/>
        <w:rPr>
          <w:szCs w:val="22"/>
        </w:rPr>
      </w:pPr>
      <w:r w:rsidRPr="000B4087">
        <w:rPr>
          <w:szCs w:val="22"/>
        </w:rPr>
        <w:t>3.3. Costul și condițiile de plată pentru obținerea acestui exemplar, potrivit prev</w:t>
      </w:r>
      <w:r w:rsidR="000547D6" w:rsidRPr="000B4087">
        <w:rPr>
          <w:szCs w:val="22"/>
        </w:rPr>
        <w:t>ederilor OUG 57/2019 este: 50</w:t>
      </w:r>
      <w:r w:rsidRPr="000B4087">
        <w:rPr>
          <w:szCs w:val="22"/>
        </w:rPr>
        <w:t xml:space="preserve"> de lei pe </w:t>
      </w:r>
      <w:r w:rsidR="00EA38B0" w:rsidRPr="000B4087">
        <w:rPr>
          <w:szCs w:val="22"/>
        </w:rPr>
        <w:t>suport de hâ</w:t>
      </w:r>
      <w:r w:rsidRPr="000B4087">
        <w:rPr>
          <w:szCs w:val="22"/>
        </w:rPr>
        <w:t>rtie</w:t>
      </w:r>
      <w:r w:rsidR="00EA38B0" w:rsidRPr="000B4087">
        <w:rPr>
          <w:szCs w:val="22"/>
        </w:rPr>
        <w:t>, care se poate achita cu numerar la caseria S</w:t>
      </w:r>
      <w:r w:rsidR="000547D6" w:rsidRPr="000B4087">
        <w:rPr>
          <w:szCs w:val="22"/>
        </w:rPr>
        <w:t>pitalului Municipal Gheorgheni,</w:t>
      </w:r>
      <w:r w:rsidRPr="000B4087">
        <w:rPr>
          <w:szCs w:val="22"/>
        </w:rPr>
        <w:t xml:space="preserve"> și gratuit în format electronic.</w:t>
      </w:r>
    </w:p>
    <w:p w:rsidR="00D20227" w:rsidRPr="000B4087" w:rsidRDefault="000547D6" w:rsidP="00D20227">
      <w:pPr>
        <w:adjustRightInd w:val="0"/>
        <w:spacing w:before="10" w:line="250" w:lineRule="auto"/>
        <w:ind w:left="110" w:right="76"/>
        <w:rPr>
          <w:sz w:val="28"/>
          <w:szCs w:val="28"/>
        </w:rPr>
      </w:pPr>
      <w:r w:rsidRPr="000B4087">
        <w:rPr>
          <w:sz w:val="24"/>
          <w:szCs w:val="24"/>
        </w:rPr>
        <w:lastRenderedPageBreak/>
        <w:t>3.4. Data limită pentru solicitarea clarificărilor</w:t>
      </w:r>
      <w:r w:rsidRPr="000B4087">
        <w:rPr>
          <w:spacing w:val="1"/>
          <w:sz w:val="24"/>
          <w:szCs w:val="24"/>
        </w:rPr>
        <w:t>:</w:t>
      </w:r>
      <w:r w:rsidR="00991556" w:rsidRPr="000B4087">
        <w:rPr>
          <w:spacing w:val="1"/>
          <w:sz w:val="24"/>
          <w:szCs w:val="24"/>
        </w:rPr>
        <w:t xml:space="preserve"> </w:t>
      </w:r>
      <w:r w:rsidR="00D20227" w:rsidRPr="000B4087">
        <w:rPr>
          <w:spacing w:val="1"/>
          <w:sz w:val="24"/>
          <w:szCs w:val="24"/>
        </w:rPr>
        <w:t>30</w:t>
      </w:r>
      <w:r w:rsidR="00072E14" w:rsidRPr="000B4087">
        <w:rPr>
          <w:spacing w:val="1"/>
          <w:sz w:val="24"/>
          <w:szCs w:val="24"/>
        </w:rPr>
        <w:t>.0</w:t>
      </w:r>
      <w:r w:rsidR="00D20227" w:rsidRPr="000B4087">
        <w:rPr>
          <w:spacing w:val="1"/>
          <w:sz w:val="24"/>
          <w:szCs w:val="24"/>
        </w:rPr>
        <w:t>3</w:t>
      </w:r>
      <w:r w:rsidR="00756C96" w:rsidRPr="000B4087">
        <w:rPr>
          <w:spacing w:val="1"/>
          <w:sz w:val="24"/>
          <w:szCs w:val="24"/>
        </w:rPr>
        <w:t>.2021, ora 12</w:t>
      </w:r>
      <w:r w:rsidR="00D20227" w:rsidRPr="000B4087">
        <w:rPr>
          <w:spacing w:val="1"/>
          <w:sz w:val="24"/>
          <w:szCs w:val="24"/>
        </w:rPr>
        <w:t>.</w:t>
      </w:r>
      <w:r w:rsidR="00B13DD7" w:rsidRPr="000B4087">
        <w:rPr>
          <w:spacing w:val="1"/>
          <w:sz w:val="24"/>
          <w:szCs w:val="24"/>
        </w:rPr>
        <w:t>00.</w:t>
      </w:r>
      <w:r w:rsidRPr="000B4087">
        <w:rPr>
          <w:sz w:val="24"/>
          <w:szCs w:val="24"/>
        </w:rPr>
        <w:t xml:space="preserve"> </w:t>
      </w:r>
    </w:p>
    <w:p w:rsidR="000547D6" w:rsidRPr="000B4087" w:rsidRDefault="000547D6" w:rsidP="00B13DD7">
      <w:pPr>
        <w:adjustRightInd w:val="0"/>
        <w:spacing w:before="10" w:line="250" w:lineRule="auto"/>
        <w:ind w:left="250" w:right="76" w:firstLine="610"/>
        <w:rPr>
          <w:sz w:val="24"/>
          <w:szCs w:val="24"/>
        </w:rPr>
      </w:pPr>
    </w:p>
    <w:p w:rsidR="00EA38B0" w:rsidRPr="000B4087" w:rsidRDefault="00EA38B0" w:rsidP="00440CD2">
      <w:pPr>
        <w:pStyle w:val="ListParagraph"/>
        <w:numPr>
          <w:ilvl w:val="0"/>
          <w:numId w:val="7"/>
        </w:numPr>
        <w:tabs>
          <w:tab w:val="left" w:pos="404"/>
        </w:tabs>
        <w:spacing w:before="38"/>
        <w:rPr>
          <w:sz w:val="24"/>
        </w:rPr>
      </w:pPr>
      <w:r w:rsidRPr="000B4087">
        <w:rPr>
          <w:sz w:val="24"/>
        </w:rPr>
        <w:t xml:space="preserve">Informații privind ofertele se regăsesc în caietul de sarcini. </w:t>
      </w:r>
    </w:p>
    <w:p w:rsidR="00750A30" w:rsidRPr="000B4087" w:rsidRDefault="00B13DD7" w:rsidP="00EA38B0">
      <w:pPr>
        <w:pStyle w:val="BodyText"/>
        <w:spacing w:before="5" w:line="278" w:lineRule="auto"/>
        <w:ind w:left="860" w:right="270"/>
        <w:jc w:val="both"/>
        <w:rPr>
          <w:szCs w:val="22"/>
        </w:rPr>
      </w:pPr>
      <w:r w:rsidRPr="000B4087">
        <w:rPr>
          <w:szCs w:val="22"/>
        </w:rPr>
        <w:t xml:space="preserve">4.1. </w:t>
      </w:r>
      <w:r w:rsidR="00750A30" w:rsidRPr="000B4087">
        <w:rPr>
          <w:szCs w:val="22"/>
        </w:rPr>
        <w:t xml:space="preserve">Data limită </w:t>
      </w:r>
      <w:r w:rsidR="00EA38B0" w:rsidRPr="000B4087">
        <w:rPr>
          <w:szCs w:val="22"/>
        </w:rPr>
        <w:t xml:space="preserve">de depunere a ofertelor: </w:t>
      </w:r>
      <w:r w:rsidR="000270C9" w:rsidRPr="000B4087">
        <w:rPr>
          <w:szCs w:val="22"/>
        </w:rPr>
        <w:t>07</w:t>
      </w:r>
      <w:r w:rsidR="00991556" w:rsidRPr="000B4087">
        <w:rPr>
          <w:szCs w:val="22"/>
        </w:rPr>
        <w:t>.04</w:t>
      </w:r>
      <w:r w:rsidR="00FE4B1B" w:rsidRPr="000B4087">
        <w:rPr>
          <w:szCs w:val="22"/>
        </w:rPr>
        <w:t>.2021, ora 12.</w:t>
      </w:r>
      <w:r w:rsidR="00756C96" w:rsidRPr="000B4087">
        <w:rPr>
          <w:szCs w:val="22"/>
        </w:rPr>
        <w:t>00.</w:t>
      </w:r>
      <w:r w:rsidR="000547D6" w:rsidRPr="000B4087">
        <w:rPr>
          <w:i/>
          <w:sz w:val="28"/>
          <w:szCs w:val="28"/>
        </w:rPr>
        <w:t xml:space="preserve"> </w:t>
      </w:r>
    </w:p>
    <w:p w:rsidR="00750A30" w:rsidRPr="000B4087" w:rsidRDefault="0035596C" w:rsidP="00440CD2">
      <w:pPr>
        <w:pStyle w:val="ListParagraph"/>
        <w:tabs>
          <w:tab w:val="left" w:pos="404"/>
        </w:tabs>
        <w:ind w:left="843"/>
        <w:rPr>
          <w:sz w:val="24"/>
        </w:rPr>
      </w:pPr>
      <w:r w:rsidRPr="000B4087">
        <w:rPr>
          <w:sz w:val="24"/>
        </w:rPr>
        <w:t xml:space="preserve">4.2. </w:t>
      </w:r>
      <w:r w:rsidR="00EA38B0" w:rsidRPr="000B4087">
        <w:rPr>
          <w:sz w:val="24"/>
        </w:rPr>
        <w:t>Adresa la care trebuie depuse ofertele: Spi</w:t>
      </w:r>
      <w:r w:rsidR="000547D6" w:rsidRPr="000B4087">
        <w:rPr>
          <w:sz w:val="24"/>
        </w:rPr>
        <w:t>talul Municipal Gheorgheni, municipiul</w:t>
      </w:r>
      <w:r w:rsidR="00EA38B0" w:rsidRPr="000B4087">
        <w:rPr>
          <w:sz w:val="24"/>
        </w:rPr>
        <w:t xml:space="preserve"> Gheorgheni, b</w:t>
      </w:r>
      <w:r w:rsidR="000547D6" w:rsidRPr="000B4087">
        <w:rPr>
          <w:sz w:val="24"/>
        </w:rPr>
        <w:t>ulevardul</w:t>
      </w:r>
      <w:r w:rsidR="00EA38B0" w:rsidRPr="000B4087">
        <w:rPr>
          <w:sz w:val="24"/>
        </w:rPr>
        <w:t xml:space="preserve"> Lacu Rosu, nr.16, </w:t>
      </w:r>
      <w:r w:rsidR="000547D6" w:rsidRPr="000B4087">
        <w:rPr>
          <w:sz w:val="24"/>
        </w:rPr>
        <w:t>judeţul</w:t>
      </w:r>
      <w:r w:rsidR="00EA38B0" w:rsidRPr="000B4087">
        <w:rPr>
          <w:sz w:val="24"/>
        </w:rPr>
        <w:t xml:space="preserve"> Harghita</w:t>
      </w:r>
      <w:r w:rsidR="000547D6" w:rsidRPr="000B4087">
        <w:rPr>
          <w:sz w:val="24"/>
        </w:rPr>
        <w:t>.</w:t>
      </w:r>
    </w:p>
    <w:p w:rsidR="00EA38B0" w:rsidRPr="000B4087" w:rsidRDefault="00EA38B0" w:rsidP="00EA38B0">
      <w:pPr>
        <w:pStyle w:val="ListParagraph"/>
        <w:tabs>
          <w:tab w:val="left" w:pos="404"/>
        </w:tabs>
        <w:ind w:left="843"/>
        <w:rPr>
          <w:sz w:val="24"/>
        </w:rPr>
      </w:pPr>
      <w:r w:rsidRPr="000B4087">
        <w:rPr>
          <w:sz w:val="24"/>
        </w:rPr>
        <w:t>4.3.  Numărul de exemplare în care trebuie depusă fiecare ofertă: un exemplar.</w:t>
      </w:r>
    </w:p>
    <w:p w:rsidR="00750A30" w:rsidRPr="000B4087" w:rsidRDefault="002058B4" w:rsidP="003C421E">
      <w:pPr>
        <w:pStyle w:val="ListParagraph"/>
        <w:numPr>
          <w:ilvl w:val="0"/>
          <w:numId w:val="7"/>
        </w:numPr>
        <w:tabs>
          <w:tab w:val="left" w:pos="840"/>
        </w:tabs>
        <w:rPr>
          <w:sz w:val="24"/>
        </w:rPr>
      </w:pPr>
      <w:r w:rsidRPr="000B4087">
        <w:rPr>
          <w:sz w:val="24"/>
        </w:rPr>
        <w:t xml:space="preserve">Data </w:t>
      </w:r>
      <w:r w:rsidR="00EA38B0" w:rsidRPr="000B4087">
        <w:rPr>
          <w:sz w:val="24"/>
        </w:rPr>
        <w:t xml:space="preserve">și locul la care se va desfășura ședința publică de deschidere a ofertelor: </w:t>
      </w:r>
      <w:r w:rsidR="00756C96" w:rsidRPr="000B4087">
        <w:rPr>
          <w:sz w:val="24"/>
        </w:rPr>
        <w:t xml:space="preserve"> </w:t>
      </w:r>
      <w:r w:rsidR="00AB5885" w:rsidRPr="000B4087">
        <w:rPr>
          <w:sz w:val="24"/>
        </w:rPr>
        <w:t>08</w:t>
      </w:r>
      <w:r w:rsidR="00991556" w:rsidRPr="000B4087">
        <w:rPr>
          <w:sz w:val="24"/>
        </w:rPr>
        <w:t>.04</w:t>
      </w:r>
      <w:r w:rsidR="00756C96" w:rsidRPr="000B4087">
        <w:rPr>
          <w:sz w:val="24"/>
        </w:rPr>
        <w:t xml:space="preserve">.2021, </w:t>
      </w:r>
      <w:r w:rsidR="000547D6" w:rsidRPr="000B4087">
        <w:rPr>
          <w:sz w:val="24"/>
        </w:rPr>
        <w:t>ora 10.</w:t>
      </w:r>
      <w:r w:rsidR="003C421E" w:rsidRPr="000B4087">
        <w:rPr>
          <w:sz w:val="24"/>
        </w:rPr>
        <w:t xml:space="preserve">00, </w:t>
      </w:r>
      <w:r w:rsidR="000547D6" w:rsidRPr="000B4087">
        <w:rPr>
          <w:sz w:val="24"/>
        </w:rPr>
        <w:t xml:space="preserve">la </w:t>
      </w:r>
      <w:r w:rsidR="003C421E" w:rsidRPr="000B4087">
        <w:rPr>
          <w:sz w:val="24"/>
        </w:rPr>
        <w:t>Spital Municipal Gheorgheni.</w:t>
      </w:r>
    </w:p>
    <w:p w:rsidR="00750A30" w:rsidRPr="000B4087" w:rsidRDefault="009D77D5" w:rsidP="00440CD2">
      <w:pPr>
        <w:pStyle w:val="ListParagraph"/>
        <w:numPr>
          <w:ilvl w:val="0"/>
          <w:numId w:val="7"/>
        </w:numPr>
        <w:tabs>
          <w:tab w:val="left" w:pos="528"/>
        </w:tabs>
        <w:ind w:right="116"/>
        <w:rPr>
          <w:sz w:val="24"/>
        </w:rPr>
      </w:pPr>
      <w:r w:rsidRPr="000B4087">
        <w:rPr>
          <w:sz w:val="24"/>
        </w:rPr>
        <w:t xml:space="preserve">Litigiile vor fi soluționate </w:t>
      </w:r>
      <w:r w:rsidR="003C421E" w:rsidRPr="000B4087">
        <w:rPr>
          <w:sz w:val="24"/>
        </w:rPr>
        <w:t>de</w:t>
      </w:r>
      <w:r w:rsidR="00773322" w:rsidRPr="000B4087">
        <w:rPr>
          <w:sz w:val="24"/>
        </w:rPr>
        <w:t xml:space="preserve"> </w:t>
      </w:r>
      <w:r w:rsidR="000547D6" w:rsidRPr="000B4087">
        <w:rPr>
          <w:sz w:val="24"/>
        </w:rPr>
        <w:t>Tribunalul Harghita, municipiul Miercurea-Ciuc, strada Szasz Endre, nr.3, judeţul</w:t>
      </w:r>
      <w:r w:rsidR="00773322" w:rsidRPr="000B4087">
        <w:rPr>
          <w:sz w:val="24"/>
        </w:rPr>
        <w:t xml:space="preserve"> Harghita, tel.</w:t>
      </w:r>
      <w:r w:rsidR="00773322" w:rsidRPr="000B4087">
        <w:t xml:space="preserve"> </w:t>
      </w:r>
      <w:r w:rsidR="00773322" w:rsidRPr="000B4087">
        <w:rPr>
          <w:sz w:val="24"/>
        </w:rPr>
        <w:t xml:space="preserve">0266 – 371616, fax. 0266-314482, </w:t>
      </w:r>
      <w:r w:rsidR="00F024D7" w:rsidRPr="000B4087">
        <w:rPr>
          <w:sz w:val="24"/>
        </w:rPr>
        <w:t xml:space="preserve">e-mail: </w:t>
      </w:r>
      <w:hyperlink r:id="rId10" w:history="1">
        <w:r w:rsidR="00F024D7" w:rsidRPr="000B4087">
          <w:rPr>
            <w:rStyle w:val="Hyperlink"/>
            <w:color w:val="auto"/>
            <w:sz w:val="24"/>
          </w:rPr>
          <w:t>tr-harghita@just.ro</w:t>
        </w:r>
      </w:hyperlink>
      <w:r w:rsidR="00F024D7" w:rsidRPr="000B4087">
        <w:rPr>
          <w:sz w:val="24"/>
        </w:rPr>
        <w:t xml:space="preserve">. </w:t>
      </w:r>
    </w:p>
    <w:p w:rsidR="00750A30" w:rsidRPr="000B4087" w:rsidRDefault="00750A30" w:rsidP="00440CD2">
      <w:pPr>
        <w:pStyle w:val="ListParagraph"/>
        <w:numPr>
          <w:ilvl w:val="0"/>
          <w:numId w:val="7"/>
        </w:numPr>
        <w:tabs>
          <w:tab w:val="left" w:pos="528"/>
        </w:tabs>
        <w:ind w:right="116"/>
        <w:rPr>
          <w:sz w:val="24"/>
        </w:rPr>
      </w:pPr>
      <w:r w:rsidRPr="000B4087">
        <w:rPr>
          <w:sz w:val="24"/>
        </w:rPr>
        <w:t>Anunțul de licitație a fost transmis</w:t>
      </w:r>
      <w:r w:rsidR="002058B4" w:rsidRPr="000B4087">
        <w:rPr>
          <w:sz w:val="24"/>
        </w:rPr>
        <w:t xml:space="preserve"> spre publicare î</w:t>
      </w:r>
      <w:r w:rsidRPr="000B4087">
        <w:rPr>
          <w:sz w:val="24"/>
        </w:rPr>
        <w:t>n data de</w:t>
      </w:r>
      <w:r w:rsidR="00AB5885" w:rsidRPr="000B4087">
        <w:rPr>
          <w:sz w:val="24"/>
        </w:rPr>
        <w:t xml:space="preserve"> 10.03</w:t>
      </w:r>
      <w:r w:rsidRPr="000B4087">
        <w:rPr>
          <w:sz w:val="24"/>
        </w:rPr>
        <w:t>.2021.</w:t>
      </w:r>
    </w:p>
    <w:p w:rsidR="00750A30" w:rsidRPr="000B4087" w:rsidRDefault="00750A30" w:rsidP="00750A30">
      <w:pPr>
        <w:spacing w:before="130"/>
        <w:ind w:left="7300"/>
        <w:rPr>
          <w:rFonts w:ascii="Arial"/>
          <w:b/>
        </w:rPr>
      </w:pPr>
      <w:bookmarkStart w:id="1" w:name="_GoBack"/>
      <w:bookmarkEnd w:id="1"/>
    </w:p>
    <w:p w:rsidR="00750A30" w:rsidRPr="000B4087" w:rsidRDefault="00750A30" w:rsidP="00750A30">
      <w:pPr>
        <w:spacing w:before="130"/>
        <w:rPr>
          <w:rFonts w:ascii="Arial"/>
          <w:b/>
        </w:rPr>
      </w:pPr>
    </w:p>
    <w:p w:rsidR="00C2356F" w:rsidRPr="000B4087" w:rsidRDefault="00C2356F" w:rsidP="00C2356F">
      <w:pPr>
        <w:tabs>
          <w:tab w:val="left" w:pos="4256"/>
        </w:tabs>
        <w:ind w:firstLine="720"/>
        <w:jc w:val="center"/>
        <w:rPr>
          <w:rFonts w:ascii="Arial"/>
          <w:b/>
        </w:rPr>
      </w:pPr>
    </w:p>
    <w:p w:rsidR="00750A30" w:rsidRPr="00C2356F" w:rsidRDefault="00C2356F" w:rsidP="00B51117">
      <w:pPr>
        <w:tabs>
          <w:tab w:val="left" w:pos="4256"/>
        </w:tabs>
        <w:ind w:firstLine="720"/>
        <w:rPr>
          <w:sz w:val="24"/>
          <w:szCs w:val="24"/>
          <w:lang w:val="hu-HU"/>
        </w:rPr>
      </w:pPr>
      <w:r>
        <w:rPr>
          <w:sz w:val="24"/>
          <w:szCs w:val="24"/>
        </w:rPr>
        <w:tab/>
      </w:r>
    </w:p>
    <w:sectPr w:rsidR="00750A30" w:rsidRPr="00C2356F" w:rsidSect="00750A30">
      <w:headerReference w:type="default" r:id="rId11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8E9" w:rsidRDefault="000E48E9" w:rsidP="00750A30">
      <w:r>
        <w:separator/>
      </w:r>
    </w:p>
  </w:endnote>
  <w:endnote w:type="continuationSeparator" w:id="0">
    <w:p w:rsidR="000E48E9" w:rsidRDefault="000E48E9" w:rsidP="0075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8E9" w:rsidRDefault="000E48E9" w:rsidP="00750A30">
      <w:r>
        <w:separator/>
      </w:r>
    </w:p>
  </w:footnote>
  <w:footnote w:type="continuationSeparator" w:id="0">
    <w:p w:rsidR="000E48E9" w:rsidRDefault="000E48E9" w:rsidP="00750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A30" w:rsidRDefault="00750A30">
    <w:pPr>
      <w:pStyle w:val="Header"/>
    </w:pPr>
    <w:r>
      <w:rPr>
        <w:noProof/>
        <w:lang w:val="en-US" w:eastAsia="en-US" w:bidi="ar-SA"/>
      </w:rPr>
      <w:drawing>
        <wp:inline distT="0" distB="0" distL="0" distR="0">
          <wp:extent cx="5943600" cy="84963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49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50A30" w:rsidRDefault="00750A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148F"/>
    <w:multiLevelType w:val="hybridMultilevel"/>
    <w:tmpl w:val="D6E815CE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>
    <w:nsid w:val="1294734F"/>
    <w:multiLevelType w:val="hybridMultilevel"/>
    <w:tmpl w:val="9BA48206"/>
    <w:lvl w:ilvl="0" w:tplc="3956F8B4">
      <w:numFmt w:val="bullet"/>
      <w:lvlText w:val="-"/>
      <w:lvlJc w:val="left"/>
      <w:pPr>
        <w:ind w:left="12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">
    <w:nsid w:val="134E3C0C"/>
    <w:multiLevelType w:val="multilevel"/>
    <w:tmpl w:val="4CC4794E"/>
    <w:lvl w:ilvl="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0" w:hanging="1800"/>
      </w:pPr>
      <w:rPr>
        <w:rFonts w:hint="default"/>
      </w:rPr>
    </w:lvl>
  </w:abstractNum>
  <w:abstractNum w:abstractNumId="3">
    <w:nsid w:val="256B2D82"/>
    <w:multiLevelType w:val="multilevel"/>
    <w:tmpl w:val="206AF6C4"/>
    <w:lvl w:ilvl="0">
      <w:start w:val="2"/>
      <w:numFmt w:val="decimal"/>
      <w:lvlText w:val="%1"/>
      <w:lvlJc w:val="left"/>
      <w:pPr>
        <w:ind w:left="494" w:hanging="375"/>
      </w:pPr>
      <w:rPr>
        <w:rFonts w:ascii="Arial" w:eastAsia="Arial" w:hAnsi="Arial" w:cs="Arial" w:hint="default"/>
        <w:w w:val="99"/>
        <w:sz w:val="24"/>
        <w:szCs w:val="24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840" w:hanging="720"/>
      </w:pPr>
      <w:rPr>
        <w:rFonts w:ascii="Arial" w:eastAsia="Arial" w:hAnsi="Arial" w:cs="Arial" w:hint="default"/>
        <w:spacing w:val="-4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776" w:hanging="720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2712" w:hanging="720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3648" w:hanging="720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4585" w:hanging="720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5521" w:hanging="720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6457" w:hanging="720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7393" w:hanging="720"/>
      </w:pPr>
      <w:rPr>
        <w:rFonts w:hint="default"/>
        <w:lang w:val="ro-RO" w:eastAsia="ro-RO" w:bidi="ro-RO"/>
      </w:rPr>
    </w:lvl>
  </w:abstractNum>
  <w:abstractNum w:abstractNumId="4">
    <w:nsid w:val="2AF81A64"/>
    <w:multiLevelType w:val="multilevel"/>
    <w:tmpl w:val="85E4F5A4"/>
    <w:lvl w:ilvl="0">
      <w:start w:val="3"/>
      <w:numFmt w:val="decimal"/>
      <w:lvlText w:val="%1."/>
      <w:lvlJc w:val="left"/>
      <w:pPr>
        <w:ind w:left="406" w:hanging="284"/>
      </w:pPr>
      <w:rPr>
        <w:rFonts w:ascii="Arial" w:eastAsia="Arial" w:hAnsi="Arial" w:cs="Arial" w:hint="default"/>
        <w:w w:val="100"/>
        <w:sz w:val="24"/>
        <w:szCs w:val="24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843" w:hanging="720"/>
      </w:pPr>
      <w:rPr>
        <w:rFonts w:ascii="Arial" w:eastAsia="Arial" w:hAnsi="Arial" w:cs="Arial" w:hint="default"/>
        <w:spacing w:val="-2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779" w:hanging="720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2715" w:hanging="720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3651" w:hanging="720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4588" w:hanging="720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5524" w:hanging="720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6460" w:hanging="720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7396" w:hanging="720"/>
      </w:pPr>
      <w:rPr>
        <w:rFonts w:hint="default"/>
        <w:lang w:val="ro-RO" w:eastAsia="ro-RO" w:bidi="ro-RO"/>
      </w:rPr>
    </w:lvl>
  </w:abstractNum>
  <w:abstractNum w:abstractNumId="5">
    <w:nsid w:val="461843E4"/>
    <w:multiLevelType w:val="hybridMultilevel"/>
    <w:tmpl w:val="6582885A"/>
    <w:lvl w:ilvl="0" w:tplc="DEEA5ECE">
      <w:start w:val="2"/>
      <w:numFmt w:val="bullet"/>
      <w:lvlText w:val="-"/>
      <w:lvlJc w:val="left"/>
      <w:pPr>
        <w:ind w:left="120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6">
    <w:nsid w:val="6BF158C9"/>
    <w:multiLevelType w:val="hybridMultilevel"/>
    <w:tmpl w:val="A85ED266"/>
    <w:lvl w:ilvl="0" w:tplc="DEEA5ECE">
      <w:start w:val="2"/>
      <w:numFmt w:val="bullet"/>
      <w:lvlText w:val="-"/>
      <w:lvlJc w:val="left"/>
      <w:pPr>
        <w:ind w:left="20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>
    <w:nsid w:val="6EEB7FFA"/>
    <w:multiLevelType w:val="hybridMultilevel"/>
    <w:tmpl w:val="52E69986"/>
    <w:lvl w:ilvl="0" w:tplc="9B3601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A30"/>
    <w:rsid w:val="000270C9"/>
    <w:rsid w:val="000412A1"/>
    <w:rsid w:val="000547D6"/>
    <w:rsid w:val="00072E14"/>
    <w:rsid w:val="000B4087"/>
    <w:rsid w:val="000C4154"/>
    <w:rsid w:val="000E48E9"/>
    <w:rsid w:val="000F1CC7"/>
    <w:rsid w:val="001244F6"/>
    <w:rsid w:val="00125F5F"/>
    <w:rsid w:val="00157782"/>
    <w:rsid w:val="0020236B"/>
    <w:rsid w:val="002058B4"/>
    <w:rsid w:val="00250171"/>
    <w:rsid w:val="00267242"/>
    <w:rsid w:val="0035596C"/>
    <w:rsid w:val="003C421E"/>
    <w:rsid w:val="003C7C41"/>
    <w:rsid w:val="00421AC9"/>
    <w:rsid w:val="00440CD2"/>
    <w:rsid w:val="00517523"/>
    <w:rsid w:val="0067031A"/>
    <w:rsid w:val="00691F87"/>
    <w:rsid w:val="00720B7B"/>
    <w:rsid w:val="00750A30"/>
    <w:rsid w:val="00756C96"/>
    <w:rsid w:val="00773322"/>
    <w:rsid w:val="007C3014"/>
    <w:rsid w:val="00991556"/>
    <w:rsid w:val="009D77D5"/>
    <w:rsid w:val="00A5582F"/>
    <w:rsid w:val="00A815A2"/>
    <w:rsid w:val="00AB5885"/>
    <w:rsid w:val="00AF5D9B"/>
    <w:rsid w:val="00B0706C"/>
    <w:rsid w:val="00B13DD7"/>
    <w:rsid w:val="00B51117"/>
    <w:rsid w:val="00BD4F11"/>
    <w:rsid w:val="00BE5B4C"/>
    <w:rsid w:val="00C2356F"/>
    <w:rsid w:val="00C56AD1"/>
    <w:rsid w:val="00C804A4"/>
    <w:rsid w:val="00CA2341"/>
    <w:rsid w:val="00CC0750"/>
    <w:rsid w:val="00D01BA4"/>
    <w:rsid w:val="00D06A62"/>
    <w:rsid w:val="00D20227"/>
    <w:rsid w:val="00D25C92"/>
    <w:rsid w:val="00DA2331"/>
    <w:rsid w:val="00DC4EE5"/>
    <w:rsid w:val="00E71004"/>
    <w:rsid w:val="00EA38B0"/>
    <w:rsid w:val="00EA4761"/>
    <w:rsid w:val="00EE1229"/>
    <w:rsid w:val="00F024D7"/>
    <w:rsid w:val="00FB4CD4"/>
    <w:rsid w:val="00FE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50A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ro-RO" w:bidi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5D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50A30"/>
    <w:pPr>
      <w:ind w:left="14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50A30"/>
    <w:rPr>
      <w:rFonts w:ascii="Times New Roman" w:eastAsia="Times New Roman" w:hAnsi="Times New Roman" w:cs="Times New Roman"/>
      <w:sz w:val="24"/>
      <w:szCs w:val="24"/>
      <w:lang w:val="ro-RO" w:eastAsia="ro-RO" w:bidi="ro-RO"/>
    </w:rPr>
  </w:style>
  <w:style w:type="paragraph" w:styleId="ListParagraph">
    <w:name w:val="List Paragraph"/>
    <w:basedOn w:val="Normal"/>
    <w:uiPriority w:val="1"/>
    <w:qFormat/>
    <w:rsid w:val="00750A30"/>
    <w:pPr>
      <w:ind w:left="140"/>
      <w:jc w:val="both"/>
    </w:pPr>
  </w:style>
  <w:style w:type="character" w:styleId="Hyperlink">
    <w:name w:val="Hyperlink"/>
    <w:basedOn w:val="DefaultParagraphFont"/>
    <w:uiPriority w:val="99"/>
    <w:unhideWhenUsed/>
    <w:rsid w:val="00750A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0A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A30"/>
    <w:rPr>
      <w:rFonts w:ascii="Times New Roman" w:eastAsia="Times New Roman" w:hAnsi="Times New Roman" w:cs="Times New Roman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750A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A30"/>
    <w:rPr>
      <w:rFonts w:ascii="Times New Roman" w:eastAsia="Times New Roman" w:hAnsi="Times New Roman" w:cs="Times New Roman"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A30"/>
    <w:rPr>
      <w:rFonts w:ascii="Tahoma" w:eastAsia="Times New Roman" w:hAnsi="Tahoma" w:cs="Tahoma"/>
      <w:sz w:val="16"/>
      <w:szCs w:val="16"/>
      <w:lang w:val="ro-RO" w:eastAsia="ro-RO" w:bidi="ro-RO"/>
    </w:rPr>
  </w:style>
  <w:style w:type="character" w:customStyle="1" w:styleId="Heading2Char">
    <w:name w:val="Heading 2 Char"/>
    <w:basedOn w:val="DefaultParagraphFont"/>
    <w:link w:val="Heading2"/>
    <w:uiPriority w:val="9"/>
    <w:rsid w:val="00AF5D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 w:bidi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50A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ro-RO" w:bidi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5D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50A30"/>
    <w:pPr>
      <w:ind w:left="14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50A30"/>
    <w:rPr>
      <w:rFonts w:ascii="Times New Roman" w:eastAsia="Times New Roman" w:hAnsi="Times New Roman" w:cs="Times New Roman"/>
      <w:sz w:val="24"/>
      <w:szCs w:val="24"/>
      <w:lang w:val="ro-RO" w:eastAsia="ro-RO" w:bidi="ro-RO"/>
    </w:rPr>
  </w:style>
  <w:style w:type="paragraph" w:styleId="ListParagraph">
    <w:name w:val="List Paragraph"/>
    <w:basedOn w:val="Normal"/>
    <w:uiPriority w:val="1"/>
    <w:qFormat/>
    <w:rsid w:val="00750A30"/>
    <w:pPr>
      <w:ind w:left="140"/>
      <w:jc w:val="both"/>
    </w:pPr>
  </w:style>
  <w:style w:type="character" w:styleId="Hyperlink">
    <w:name w:val="Hyperlink"/>
    <w:basedOn w:val="DefaultParagraphFont"/>
    <w:uiPriority w:val="99"/>
    <w:unhideWhenUsed/>
    <w:rsid w:val="00750A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0A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A30"/>
    <w:rPr>
      <w:rFonts w:ascii="Times New Roman" w:eastAsia="Times New Roman" w:hAnsi="Times New Roman" w:cs="Times New Roman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750A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A30"/>
    <w:rPr>
      <w:rFonts w:ascii="Times New Roman" w:eastAsia="Times New Roman" w:hAnsi="Times New Roman" w:cs="Times New Roman"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A30"/>
    <w:rPr>
      <w:rFonts w:ascii="Tahoma" w:eastAsia="Times New Roman" w:hAnsi="Tahoma" w:cs="Tahoma"/>
      <w:sz w:val="16"/>
      <w:szCs w:val="16"/>
      <w:lang w:val="ro-RO" w:eastAsia="ro-RO" w:bidi="ro-RO"/>
    </w:rPr>
  </w:style>
  <w:style w:type="character" w:customStyle="1" w:styleId="Heading2Char">
    <w:name w:val="Heading 2 Char"/>
    <w:basedOn w:val="DefaultParagraphFont"/>
    <w:link w:val="Heading2"/>
    <w:uiPriority w:val="9"/>
    <w:rsid w:val="00AF5D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spitalgh.r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tr-harghita@just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spitalgh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biroul juridic</dc:creator>
  <cp:lastModifiedBy>biroul juridic</cp:lastModifiedBy>
  <cp:revision>3</cp:revision>
  <cp:lastPrinted>2021-01-05T08:47:00Z</cp:lastPrinted>
  <dcterms:created xsi:type="dcterms:W3CDTF">2021-03-11T10:33:00Z</dcterms:created>
  <dcterms:modified xsi:type="dcterms:W3CDTF">2021-03-11T10:34:00Z</dcterms:modified>
</cp:coreProperties>
</file>